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F93C3B">
        <w:rPr>
          <w:rFonts w:ascii="Arial" w:hAnsi="Arial" w:cs="Arial"/>
        </w:rPr>
        <w:t>02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480FE1">
        <w:rPr>
          <w:rFonts w:ascii="Arial" w:hAnsi="Arial" w:cs="Arial"/>
        </w:rPr>
        <w:t>s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</w:t>
      </w:r>
      <w:r w:rsidR="00480FE1">
        <w:rPr>
          <w:rFonts w:ascii="Arial" w:hAnsi="Arial" w:cs="Arial"/>
        </w:rPr>
        <w:t>es</w:t>
      </w:r>
      <w:r w:rsidR="00402D82" w:rsidRPr="004667E2">
        <w:rPr>
          <w:rFonts w:ascii="Arial" w:hAnsi="Arial" w:cs="Arial"/>
        </w:rPr>
        <w:t xml:space="preserve">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FC7365" w:rsidRPr="00B51CCC" w:rsidRDefault="00402D82" w:rsidP="00F9549F">
      <w:pPr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B4568D">
        <w:rPr>
          <w:rFonts w:ascii="Arial" w:hAnsi="Arial" w:cs="Arial"/>
        </w:rPr>
        <w:t xml:space="preserve">Que seja </w:t>
      </w:r>
      <w:r w:rsidR="0095091A">
        <w:rPr>
          <w:rFonts w:ascii="Arial" w:hAnsi="Arial" w:cs="Arial"/>
        </w:rPr>
        <w:t>concertado ou trocado o bebedouro do UBS da Vila São Francisco.</w:t>
      </w:r>
    </w:p>
    <w:p w:rsidR="00A05CB7" w:rsidRDefault="00A05CB7" w:rsidP="00470905">
      <w:pPr>
        <w:rPr>
          <w:rFonts w:ascii="Arial" w:hAnsi="Arial" w:cs="Arial"/>
          <w:b/>
        </w:rPr>
      </w:pPr>
    </w:p>
    <w:p w:rsidR="00764E59" w:rsidRDefault="00764E59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>necessária</w:t>
      </w:r>
      <w:r w:rsidR="00B4568D">
        <w:rPr>
          <w:rFonts w:ascii="Arial" w:eastAsiaTheme="minorHAnsi" w:hAnsi="Arial" w:cs="Arial"/>
          <w:lang w:eastAsia="en-US"/>
        </w:rPr>
        <w:t xml:space="preserve">, pois </w:t>
      </w:r>
      <w:r w:rsidR="00F449AA">
        <w:rPr>
          <w:rFonts w:ascii="Arial" w:eastAsiaTheme="minorHAnsi" w:hAnsi="Arial" w:cs="Arial"/>
          <w:lang w:eastAsia="en-US"/>
        </w:rPr>
        <w:t>mesmo</w:t>
      </w:r>
      <w:r w:rsidR="00B4568D">
        <w:rPr>
          <w:rFonts w:ascii="Arial" w:eastAsiaTheme="minorHAnsi" w:hAnsi="Arial" w:cs="Arial"/>
          <w:lang w:eastAsia="en-US"/>
        </w:rPr>
        <w:t xml:space="preserve"> </w:t>
      </w:r>
      <w:r w:rsidR="00F449AA">
        <w:rPr>
          <w:rFonts w:ascii="Arial" w:eastAsiaTheme="minorHAnsi" w:hAnsi="Arial" w:cs="Arial"/>
          <w:lang w:eastAsia="en-US"/>
        </w:rPr>
        <w:t>encontra se</w:t>
      </w:r>
      <w:bookmarkStart w:id="0" w:name="_GoBack"/>
      <w:bookmarkEnd w:id="0"/>
      <w:r w:rsidR="00F449AA">
        <w:rPr>
          <w:rFonts w:ascii="Arial" w:eastAsiaTheme="minorHAnsi" w:hAnsi="Arial" w:cs="Arial"/>
          <w:lang w:eastAsia="en-US"/>
        </w:rPr>
        <w:t xml:space="preserve"> danificado.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B4568D">
        <w:rPr>
          <w:rFonts w:ascii="Arial" w:hAnsi="Arial" w:cs="Arial"/>
        </w:rPr>
        <w:t>s</w:t>
      </w:r>
      <w:r w:rsidR="00402D82" w:rsidRPr="004667E2">
        <w:rPr>
          <w:rFonts w:ascii="Arial" w:hAnsi="Arial" w:cs="Arial"/>
        </w:rPr>
        <w:t xml:space="preserve"> </w:t>
      </w:r>
      <w:r w:rsidR="00204B5C">
        <w:rPr>
          <w:rFonts w:ascii="Arial" w:hAnsi="Arial" w:cs="Arial"/>
        </w:rPr>
        <w:t>11</w:t>
      </w:r>
      <w:r w:rsidR="00277CB3">
        <w:rPr>
          <w:rFonts w:ascii="Arial" w:hAnsi="Arial" w:cs="Arial"/>
        </w:rPr>
        <w:t xml:space="preserve"> dia</w:t>
      </w:r>
      <w:r w:rsidR="00B4568D">
        <w:rPr>
          <w:rFonts w:ascii="Arial" w:hAnsi="Arial" w:cs="Arial"/>
        </w:rPr>
        <w:t>s</w:t>
      </w:r>
      <w:r w:rsidR="00277CB3">
        <w:rPr>
          <w:rFonts w:ascii="Arial" w:hAnsi="Arial" w:cs="Arial"/>
        </w:rPr>
        <w:t xml:space="preserve"> do mês de </w:t>
      </w:r>
      <w:r w:rsidR="00480FE1">
        <w:rPr>
          <w:rFonts w:ascii="Arial" w:hAnsi="Arial" w:cs="Arial"/>
        </w:rPr>
        <w:t>março</w:t>
      </w:r>
      <w:r w:rsidR="00686D73">
        <w:rPr>
          <w:rFonts w:ascii="Arial" w:hAnsi="Arial" w:cs="Arial"/>
        </w:rPr>
        <w:t xml:space="preserve"> 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686D73" w:rsidRDefault="0095091A" w:rsidP="0027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Helismar Moreira de Freitas</w:t>
      </w:r>
      <w:r w:rsidR="00B4568D">
        <w:rPr>
          <w:rFonts w:ascii="Arial" w:hAnsi="Arial" w:cs="Arial"/>
          <w:b/>
        </w:rPr>
        <w:t xml:space="preserve"> </w:t>
      </w:r>
    </w:p>
    <w:p w:rsidR="00632EE3" w:rsidRDefault="00270494" w:rsidP="00DA2E74">
      <w:pPr>
        <w:jc w:val="center"/>
      </w:pPr>
      <w:r>
        <w:t>VEREADOR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sectPr w:rsidR="00277CB3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60" w:rsidRDefault="00B34960">
      <w:r>
        <w:separator/>
      </w:r>
    </w:p>
  </w:endnote>
  <w:endnote w:type="continuationSeparator" w:id="0">
    <w:p w:rsidR="00B34960" w:rsidRDefault="00B3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B349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60" w:rsidRDefault="00B34960">
      <w:r>
        <w:separator/>
      </w:r>
    </w:p>
  </w:footnote>
  <w:footnote w:type="continuationSeparator" w:id="0">
    <w:p w:rsidR="00B34960" w:rsidRDefault="00B34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E4AFE7" wp14:editId="633D085C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7768A4A" wp14:editId="59A3FCB1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4960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B34960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3068C"/>
    <w:rsid w:val="000B45EB"/>
    <w:rsid w:val="000C2527"/>
    <w:rsid w:val="000C4C59"/>
    <w:rsid w:val="001210A1"/>
    <w:rsid w:val="00130CDC"/>
    <w:rsid w:val="001347B6"/>
    <w:rsid w:val="00162A86"/>
    <w:rsid w:val="00192F00"/>
    <w:rsid w:val="001B47A5"/>
    <w:rsid w:val="001D52A3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2408"/>
    <w:rsid w:val="00345F55"/>
    <w:rsid w:val="0035007C"/>
    <w:rsid w:val="00371D62"/>
    <w:rsid w:val="003B1198"/>
    <w:rsid w:val="003B3FD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E0E52"/>
    <w:rsid w:val="00536EB7"/>
    <w:rsid w:val="00576C85"/>
    <w:rsid w:val="005A694C"/>
    <w:rsid w:val="005B055A"/>
    <w:rsid w:val="00607912"/>
    <w:rsid w:val="0061541E"/>
    <w:rsid w:val="00625752"/>
    <w:rsid w:val="00631794"/>
    <w:rsid w:val="00632EE3"/>
    <w:rsid w:val="00656534"/>
    <w:rsid w:val="00686D73"/>
    <w:rsid w:val="006B42E9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2F5A"/>
    <w:rsid w:val="00843F06"/>
    <w:rsid w:val="00850281"/>
    <w:rsid w:val="00895D93"/>
    <w:rsid w:val="008B15F8"/>
    <w:rsid w:val="008C0EFA"/>
    <w:rsid w:val="008D371B"/>
    <w:rsid w:val="00903EF2"/>
    <w:rsid w:val="0095091A"/>
    <w:rsid w:val="00954F32"/>
    <w:rsid w:val="00981D38"/>
    <w:rsid w:val="009A1165"/>
    <w:rsid w:val="009C0B74"/>
    <w:rsid w:val="009C1D8D"/>
    <w:rsid w:val="009F57BB"/>
    <w:rsid w:val="00A05CB7"/>
    <w:rsid w:val="00AA3D88"/>
    <w:rsid w:val="00AD4D8A"/>
    <w:rsid w:val="00B11EF8"/>
    <w:rsid w:val="00B34960"/>
    <w:rsid w:val="00B4053C"/>
    <w:rsid w:val="00B4568D"/>
    <w:rsid w:val="00B51CCC"/>
    <w:rsid w:val="00BF46C7"/>
    <w:rsid w:val="00C4567A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A1488"/>
    <w:rsid w:val="00DA2E74"/>
    <w:rsid w:val="00DA503F"/>
    <w:rsid w:val="00DC7E6E"/>
    <w:rsid w:val="00DD5A14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56D3"/>
    <w:rsid w:val="00F14E63"/>
    <w:rsid w:val="00F2086C"/>
    <w:rsid w:val="00F31EED"/>
    <w:rsid w:val="00F337F3"/>
    <w:rsid w:val="00F449AA"/>
    <w:rsid w:val="00F93C3B"/>
    <w:rsid w:val="00F9549F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4F42A-2B3B-47B7-8E02-160528EF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6</cp:revision>
  <cp:lastPrinted>2019-03-11T13:36:00Z</cp:lastPrinted>
  <dcterms:created xsi:type="dcterms:W3CDTF">2019-03-11T13:26:00Z</dcterms:created>
  <dcterms:modified xsi:type="dcterms:W3CDTF">2019-03-11T13:36:00Z</dcterms:modified>
</cp:coreProperties>
</file>